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0C" w:rsidRPr="00C72425" w:rsidRDefault="00D177D5" w:rsidP="00D62542">
      <w:pPr>
        <w:shd w:val="clear" w:color="auto" w:fill="BDD6EE"/>
        <w:spacing w:line="360" w:lineRule="auto"/>
        <w:jc w:val="center"/>
        <w:rPr>
          <w:rFonts w:cstheme="minorHAnsi"/>
          <w:b/>
          <w:sz w:val="24"/>
        </w:rPr>
      </w:pPr>
      <w:r w:rsidRPr="00C72425">
        <w:rPr>
          <w:rFonts w:cstheme="minorHAnsi"/>
          <w:b/>
          <w:sz w:val="24"/>
        </w:rPr>
        <w:t>MODUL 3</w:t>
      </w:r>
      <w:r w:rsidR="00A513A9" w:rsidRPr="00C72425">
        <w:rPr>
          <w:rFonts w:cstheme="minorHAnsi"/>
          <w:b/>
          <w:sz w:val="24"/>
        </w:rPr>
        <w:t xml:space="preserve"> Perhubungan yang sihat dan nilai-nilai kekeluargaan</w:t>
      </w:r>
    </w:p>
    <w:p w:rsidR="00653C0C" w:rsidRDefault="00653C0C" w:rsidP="00D62542">
      <w:pPr>
        <w:spacing w:line="360" w:lineRule="auto"/>
        <w:rPr>
          <w:rFonts w:cstheme="minorHAnsi"/>
        </w:rPr>
      </w:pPr>
    </w:p>
    <w:tbl>
      <w:tblPr>
        <w:tblW w:w="901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53C0C">
        <w:trPr>
          <w:trHeight w:val="1691"/>
        </w:trPr>
        <w:tc>
          <w:tcPr>
            <w:tcW w:w="9016" w:type="dxa"/>
          </w:tcPr>
          <w:p w:rsidR="00653C0C" w:rsidRDefault="00D177D5">
            <w:pPr>
              <w:shd w:val="clear" w:color="auto" w:fill="D5DCE4"/>
              <w:spacing w:line="360" w:lineRule="auto"/>
              <w:jc w:val="center"/>
              <w:rPr>
                <w:rFonts w:cstheme="minorHAnsi"/>
                <w:b/>
              </w:rPr>
            </w:pPr>
            <w:r>
              <w:rPr>
                <w:rFonts w:cstheme="minorHAnsi"/>
                <w:b/>
              </w:rPr>
              <w:t>AKTIVITI 3.1 “APA ITU CINTA?”</w:t>
            </w:r>
          </w:p>
          <w:p w:rsidR="00C72425" w:rsidRDefault="00C72425" w:rsidP="00C72425">
            <w:pPr>
              <w:spacing w:line="360" w:lineRule="auto"/>
              <w:jc w:val="both"/>
              <w:rPr>
                <w:rFonts w:cstheme="minorHAnsi"/>
              </w:rPr>
            </w:pPr>
            <w:r w:rsidRPr="00C72425">
              <w:rPr>
                <w:rFonts w:cstheme="minorHAnsi"/>
                <w:b/>
              </w:rPr>
              <w:t>Objektif:</w:t>
            </w:r>
            <w:r>
              <w:rPr>
                <w:rFonts w:cstheme="minorHAnsi"/>
              </w:rPr>
              <w:t xml:space="preserve"> Untuk memperkenalkan konsep hubungan yang sihat dan menunjukkan bahawa cinta membawa maksud yang berbeza bagi orang yang berbeza, namun walau apapun definisinya, kekasaran BUKAN salah satu daripadanya</w:t>
            </w:r>
          </w:p>
          <w:p w:rsidR="00653C0C" w:rsidRDefault="00D177D5">
            <w:pPr>
              <w:spacing w:line="360" w:lineRule="auto"/>
              <w:jc w:val="both"/>
              <w:rPr>
                <w:rFonts w:cstheme="minorHAnsi"/>
              </w:rPr>
            </w:pPr>
            <w:r w:rsidRPr="00C72425">
              <w:rPr>
                <w:rFonts w:cstheme="minorHAnsi"/>
                <w:b/>
              </w:rPr>
              <w:t>Bahan-bahan</w:t>
            </w:r>
            <w:r>
              <w:rPr>
                <w:rFonts w:cstheme="minorHAnsi"/>
              </w:rPr>
              <w:t>: Kertas yang besar (saiz badan j</w:t>
            </w:r>
            <w:r w:rsidR="00C72425">
              <w:rPr>
                <w:rFonts w:cstheme="minorHAnsi"/>
              </w:rPr>
              <w:t>ika boleh), gunting, pen marker</w:t>
            </w:r>
            <w:r>
              <w:rPr>
                <w:rFonts w:cstheme="minorHAnsi"/>
              </w:rPr>
              <w:t xml:space="preserve">, nota post-it. </w:t>
            </w:r>
          </w:p>
          <w:p w:rsidR="00FA76BF" w:rsidRDefault="00FA76BF">
            <w:pPr>
              <w:spacing w:line="360" w:lineRule="auto"/>
              <w:jc w:val="both"/>
              <w:rPr>
                <w:rFonts w:cstheme="minorHAnsi"/>
              </w:rPr>
            </w:pPr>
            <w:r w:rsidRPr="00FA76BF">
              <w:rPr>
                <w:rFonts w:cstheme="minorHAnsi"/>
                <w:b/>
              </w:rPr>
              <w:t>Masa:</w:t>
            </w:r>
            <w:r>
              <w:rPr>
                <w:rFonts w:cstheme="minorHAnsi"/>
              </w:rPr>
              <w:t xml:space="preserve"> 15 minit</w:t>
            </w:r>
          </w:p>
          <w:p w:rsidR="00653C0C" w:rsidRDefault="00D177D5">
            <w:pPr>
              <w:spacing w:line="360" w:lineRule="auto"/>
              <w:jc w:val="both"/>
              <w:rPr>
                <w:rFonts w:cstheme="minorHAnsi"/>
              </w:rPr>
            </w:pPr>
            <w:r w:rsidRPr="00C72425">
              <w:rPr>
                <w:rFonts w:cstheme="minorHAnsi"/>
                <w:b/>
              </w:rPr>
              <w:t>Aktiviti</w:t>
            </w:r>
            <w:r>
              <w:rPr>
                <w:rFonts w:cstheme="minorHAnsi"/>
              </w:rPr>
              <w:t xml:space="preserve">: </w:t>
            </w:r>
          </w:p>
          <w:p w:rsidR="00653C0C" w:rsidRDefault="00D177D5">
            <w:pPr>
              <w:spacing w:after="0" w:line="360" w:lineRule="auto"/>
              <w:ind w:left="276" w:hanging="142"/>
              <w:jc w:val="both"/>
              <w:rPr>
                <w:rFonts w:cstheme="minorHAnsi"/>
              </w:rPr>
            </w:pPr>
            <w:r>
              <w:rPr>
                <w:rFonts w:cstheme="minorHAnsi"/>
              </w:rPr>
              <w:t xml:space="preserve">1.  Lukis satu bentuk hati yang besar dia atas sekeping kertas besar. </w:t>
            </w:r>
          </w:p>
          <w:p w:rsidR="00653C0C" w:rsidRDefault="00D177D5">
            <w:pPr>
              <w:spacing w:after="0" w:line="360" w:lineRule="auto"/>
              <w:ind w:left="276" w:hanging="142"/>
              <w:jc w:val="both"/>
              <w:rPr>
                <w:rFonts w:cstheme="minorHAnsi"/>
              </w:rPr>
            </w:pPr>
            <w:r>
              <w:rPr>
                <w:rFonts w:cstheme="minorHAnsi"/>
              </w:rPr>
              <w:t xml:space="preserve">2.  Tampalkan hati itu pada dinding dan dapatkan pen penanda untuk mulakan aktiviti. </w:t>
            </w:r>
          </w:p>
          <w:p w:rsidR="00653C0C" w:rsidRDefault="00D177D5">
            <w:pPr>
              <w:spacing w:after="0" w:line="360" w:lineRule="auto"/>
              <w:ind w:left="276" w:hanging="142"/>
              <w:jc w:val="both"/>
              <w:rPr>
                <w:rFonts w:cstheme="minorHAnsi"/>
              </w:rPr>
            </w:pPr>
            <w:r>
              <w:rPr>
                <w:rFonts w:cstheme="minorHAnsi"/>
              </w:rPr>
              <w:t xml:space="preserve">3.  Tuliskan perkataan "Cinta ialah..." di atas hati. </w:t>
            </w:r>
          </w:p>
          <w:p w:rsidR="00653C0C" w:rsidRDefault="00D177D5">
            <w:pPr>
              <w:spacing w:after="0" w:line="360" w:lineRule="auto"/>
              <w:ind w:left="417" w:hanging="283"/>
              <w:jc w:val="both"/>
              <w:rPr>
                <w:rFonts w:cstheme="minorHAnsi"/>
              </w:rPr>
            </w:pPr>
            <w:r>
              <w:rPr>
                <w:rFonts w:cstheme="minorHAnsi"/>
              </w:rPr>
              <w:t xml:space="preserve">4.  Ajak setiap </w:t>
            </w:r>
            <w:r w:rsidR="00423624">
              <w:rPr>
                <w:rFonts w:cstheme="minorHAnsi"/>
              </w:rPr>
              <w:t>pelajar memberikan defina</w:t>
            </w:r>
            <w:r>
              <w:rPr>
                <w:rFonts w:cstheme="minorHAnsi"/>
              </w:rPr>
              <w:t>si yang menjawab pernyataan "Cinta ialah..." dengan meminta idea daripada kelas hingga hati itu hampir penuh.</w:t>
            </w:r>
          </w:p>
          <w:p w:rsidR="00653C0C" w:rsidRDefault="00653C0C">
            <w:pPr>
              <w:spacing w:after="0" w:line="360" w:lineRule="auto"/>
              <w:jc w:val="both"/>
              <w:rPr>
                <w:rFonts w:cstheme="minorHAnsi"/>
              </w:rPr>
            </w:pPr>
          </w:p>
          <w:p w:rsidR="00653C0C" w:rsidRDefault="00A85A2D">
            <w:pPr>
              <w:spacing w:after="0" w:line="360" w:lineRule="auto"/>
              <w:jc w:val="center"/>
              <w:rPr>
                <w:rFonts w:cstheme="minorHAnsi"/>
              </w:rPr>
            </w:pPr>
            <w:r>
              <w:rPr>
                <w:noProof/>
                <w:lang w:val="en-US"/>
              </w:rPr>
              <w:drawing>
                <wp:inline distT="0" distB="0" distL="0" distR="0" wp14:anchorId="014F8E8A" wp14:editId="18732CB5">
                  <wp:extent cx="2209800" cy="1926536"/>
                  <wp:effectExtent l="0" t="0" r="0" b="0"/>
                  <wp:docPr id="5122" name="Picture 2" descr="kcMKgzE6i.png (60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kcMKgzE6i.png (600×55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5874" cy="1931832"/>
                          </a:xfrm>
                          <a:prstGeom prst="rect">
                            <a:avLst/>
                          </a:prstGeom>
                          <a:noFill/>
                          <a:extLst/>
                        </pic:spPr>
                      </pic:pic>
                    </a:graphicData>
                  </a:graphic>
                </wp:inline>
              </w:drawing>
            </w:r>
          </w:p>
          <w:p w:rsidR="00653C0C" w:rsidRDefault="00653C0C">
            <w:pPr>
              <w:spacing w:after="0" w:line="360" w:lineRule="auto"/>
              <w:jc w:val="both"/>
              <w:rPr>
                <w:rFonts w:cstheme="minorHAnsi"/>
              </w:rPr>
            </w:pPr>
          </w:p>
          <w:p w:rsidR="00653C0C" w:rsidRDefault="00D177D5">
            <w:pPr>
              <w:spacing w:line="360" w:lineRule="auto"/>
              <w:jc w:val="both"/>
              <w:rPr>
                <w:rFonts w:cstheme="minorHAnsi"/>
              </w:rPr>
            </w:pPr>
            <w:r>
              <w:rPr>
                <w:rFonts w:cstheme="minorHAnsi"/>
                <w:b/>
              </w:rPr>
              <w:t xml:space="preserve">  Perbincangan</w:t>
            </w:r>
            <w:r>
              <w:rPr>
                <w:rFonts w:cstheme="minorHAnsi"/>
              </w:rPr>
              <w:t xml:space="preserve">: Jelaskan bahawa terdapat banyak cara untuk mengekpresikan rasa cinta antara individu. </w:t>
            </w:r>
          </w:p>
          <w:p w:rsidR="00653C0C" w:rsidRDefault="00D177D5">
            <w:pPr>
              <w:spacing w:line="360" w:lineRule="auto"/>
              <w:ind w:left="417" w:right="167" w:hanging="283"/>
              <w:jc w:val="both"/>
              <w:rPr>
                <w:rFonts w:cstheme="minorHAnsi"/>
              </w:rPr>
            </w:pPr>
            <w:r>
              <w:rPr>
                <w:rFonts w:cstheme="minorHAnsi"/>
              </w:rPr>
              <w:t xml:space="preserve">1. Apakah jenis perkataan yang tersenarai dalam hati kita? Apakah ada perkataan yang muncul banyak kali atau beberapa kali? Apakah jenis perkataan-perkataan ini? </w:t>
            </w:r>
          </w:p>
          <w:p w:rsidR="00653C0C" w:rsidRDefault="00D177D5">
            <w:pPr>
              <w:spacing w:line="360" w:lineRule="auto"/>
              <w:ind w:left="417" w:right="167" w:hanging="283"/>
              <w:jc w:val="both"/>
              <w:rPr>
                <w:rFonts w:cstheme="minorHAnsi"/>
              </w:rPr>
            </w:pPr>
            <w:r>
              <w:rPr>
                <w:rFonts w:cstheme="minorHAnsi"/>
              </w:rPr>
              <w:lastRenderedPageBreak/>
              <w:t xml:space="preserve">2. Adakah terdapat apa-apa yang anda tidak lihat dalam hati ini? Bagaimana perasaan anda terhadap perkataan-perkataan ini? Apa yang anda tidak rasa? Adakah terdapat apa-apa yang anda tidak pasti sama ada ia perlu ada di dalam hati? </w:t>
            </w:r>
          </w:p>
          <w:p w:rsidR="00653C0C" w:rsidRDefault="00D177D5">
            <w:pPr>
              <w:spacing w:line="360" w:lineRule="auto"/>
              <w:ind w:left="417" w:right="167" w:hanging="283"/>
              <w:jc w:val="both"/>
              <w:rPr>
                <w:rFonts w:cstheme="minorHAnsi"/>
              </w:rPr>
            </w:pPr>
            <w:r>
              <w:rPr>
                <w:rFonts w:cstheme="minorHAnsi"/>
              </w:rPr>
              <w:t xml:space="preserve">3. Kenapa ada begitu banyak perkataan yang berbeza? Adakah perkataan yang anda tidak bersetuju? </w:t>
            </w:r>
          </w:p>
          <w:p w:rsidR="00653C0C" w:rsidRDefault="00D177D5">
            <w:pPr>
              <w:spacing w:line="360" w:lineRule="auto"/>
              <w:ind w:left="417" w:right="167" w:hanging="283"/>
              <w:jc w:val="both"/>
              <w:rPr>
                <w:rFonts w:cstheme="minorHAnsi"/>
              </w:rPr>
            </w:pPr>
            <w:r>
              <w:rPr>
                <w:rFonts w:cstheme="minorHAnsi"/>
              </w:rPr>
              <w:t xml:space="preserve">4. Gunakan perbincangan mengenai cinta untuk membolehkan para pelajar meluahkan mengenai apa yang sihat, tidak sihat atau kelakuan yang kasar. Bolehkah ada cinta dalam hubungan yang kasar? Adakah itu sebab untuk kekal dalam perhubungan? </w:t>
            </w:r>
          </w:p>
          <w:p w:rsidR="00653C0C" w:rsidRDefault="00653C0C">
            <w:pPr>
              <w:spacing w:line="360" w:lineRule="auto"/>
              <w:jc w:val="right"/>
              <w:rPr>
                <w:rFonts w:cstheme="minorHAnsi"/>
              </w:rPr>
            </w:pPr>
          </w:p>
        </w:tc>
      </w:tr>
    </w:tbl>
    <w:p w:rsidR="00653C0C" w:rsidRDefault="00653C0C">
      <w:pPr>
        <w:rPr>
          <w:rFonts w:cstheme="minorHAnsi"/>
        </w:rPr>
      </w:pPr>
    </w:p>
    <w:p w:rsidR="00A513A9" w:rsidRDefault="00A513A9">
      <w:pPr>
        <w:rPr>
          <w:rFonts w:cstheme="minorHAnsi"/>
        </w:rPr>
      </w:pPr>
    </w:p>
    <w:tbl>
      <w:tblPr>
        <w:tblW w:w="9016"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53C0C">
        <w:trPr>
          <w:trHeight w:val="1070"/>
        </w:trPr>
        <w:tc>
          <w:tcPr>
            <w:tcW w:w="9016" w:type="dxa"/>
          </w:tcPr>
          <w:p w:rsidR="00653C0C" w:rsidRDefault="00D177D5">
            <w:pPr>
              <w:shd w:val="clear" w:color="auto" w:fill="D5DCE4"/>
              <w:spacing w:line="360" w:lineRule="auto"/>
              <w:jc w:val="center"/>
              <w:rPr>
                <w:rFonts w:cstheme="minorHAnsi"/>
                <w:b/>
              </w:rPr>
            </w:pPr>
            <w:r>
              <w:rPr>
                <w:rFonts w:cstheme="minorHAnsi"/>
                <w:b/>
              </w:rPr>
              <w:t xml:space="preserve">AKTIVITI 3.2 – MARI MENYANYI </w:t>
            </w:r>
          </w:p>
          <w:p w:rsidR="00EC5930" w:rsidRDefault="00EC5930" w:rsidP="00EC5930">
            <w:pPr>
              <w:spacing w:line="360" w:lineRule="auto"/>
              <w:jc w:val="both"/>
              <w:rPr>
                <w:rFonts w:cstheme="minorHAnsi"/>
              </w:rPr>
            </w:pPr>
            <w:r w:rsidRPr="00EC5930">
              <w:rPr>
                <w:rFonts w:cstheme="minorHAnsi"/>
                <w:b/>
              </w:rPr>
              <w:t>Objektif</w:t>
            </w:r>
            <w:r>
              <w:rPr>
                <w:rFonts w:cstheme="minorHAnsi"/>
              </w:rPr>
              <w:t>: Untuk menggalakkan pelajar berfikir tentang apa yang mereka dengar setiap hari mengenai perhubungan yang sihat dan menghargai apa yang mereka dengar setiap hari. Fikirkan tentang bagaimana kata-kata negatif mempengaruhi pandangan seseorang mengenai perhubungan.</w:t>
            </w:r>
          </w:p>
          <w:p w:rsidR="00653C0C" w:rsidRDefault="00D177D5">
            <w:pPr>
              <w:spacing w:line="360" w:lineRule="auto"/>
              <w:jc w:val="both"/>
              <w:rPr>
                <w:rFonts w:cstheme="minorHAnsi"/>
              </w:rPr>
            </w:pPr>
            <w:r w:rsidRPr="00EC5930">
              <w:rPr>
                <w:rFonts w:cstheme="minorHAnsi"/>
                <w:b/>
              </w:rPr>
              <w:t>Bahan-bahan</w:t>
            </w:r>
            <w:r>
              <w:rPr>
                <w:rFonts w:cstheme="minorHAnsi"/>
              </w:rPr>
              <w:t>: Radio/tablet/komputer riba/telefon pintar dan lirik lagu yang diketahui.</w:t>
            </w:r>
          </w:p>
          <w:p w:rsidR="00653C0C" w:rsidRDefault="00D177D5">
            <w:pPr>
              <w:spacing w:line="360" w:lineRule="auto"/>
              <w:jc w:val="both"/>
              <w:rPr>
                <w:rFonts w:cstheme="minorHAnsi"/>
              </w:rPr>
            </w:pPr>
            <w:r>
              <w:rPr>
                <w:rFonts w:cstheme="minorHAnsi"/>
              </w:rPr>
              <w:t xml:space="preserve">Persiapan: Cari lagu-lagu popular terkini yang diketahui pelajar. Sediakan rakaman bersama anda (contohnya pada telefon pintar) dan/atau cetakkan lirik. </w:t>
            </w:r>
          </w:p>
          <w:p w:rsidR="00FA76BF" w:rsidRDefault="00FA76BF">
            <w:pPr>
              <w:spacing w:line="360" w:lineRule="auto"/>
              <w:jc w:val="both"/>
              <w:rPr>
                <w:rFonts w:cstheme="minorHAnsi"/>
              </w:rPr>
            </w:pPr>
            <w:r w:rsidRPr="00FA76BF">
              <w:rPr>
                <w:rFonts w:cstheme="minorHAnsi"/>
                <w:b/>
              </w:rPr>
              <w:t>Masa</w:t>
            </w:r>
            <w:r>
              <w:rPr>
                <w:rFonts w:cstheme="minorHAnsi"/>
              </w:rPr>
              <w:t>: 20</w:t>
            </w:r>
            <w:r w:rsidRPr="00FA76BF">
              <w:rPr>
                <w:rFonts w:cstheme="minorHAnsi"/>
              </w:rPr>
              <w:t xml:space="preserve"> minit</w:t>
            </w:r>
          </w:p>
          <w:p w:rsidR="00653C0C" w:rsidRPr="00EC5930" w:rsidRDefault="00D177D5">
            <w:pPr>
              <w:spacing w:line="360" w:lineRule="auto"/>
              <w:jc w:val="both"/>
              <w:rPr>
                <w:rFonts w:cstheme="minorHAnsi"/>
                <w:b/>
              </w:rPr>
            </w:pPr>
            <w:r w:rsidRPr="00EC5930">
              <w:rPr>
                <w:rFonts w:cstheme="minorHAnsi"/>
                <w:b/>
              </w:rPr>
              <w:t xml:space="preserve">Aktiviti: </w:t>
            </w:r>
          </w:p>
          <w:p w:rsidR="00653C0C" w:rsidRDefault="00D177D5">
            <w:pPr>
              <w:tabs>
                <w:tab w:val="left" w:pos="270"/>
              </w:tabs>
              <w:spacing w:after="0" w:line="360" w:lineRule="auto"/>
              <w:ind w:left="701" w:hanging="425"/>
              <w:jc w:val="both"/>
              <w:rPr>
                <w:rFonts w:cstheme="minorHAnsi"/>
              </w:rPr>
            </w:pPr>
            <w:r>
              <w:rPr>
                <w:rFonts w:cstheme="minorHAnsi"/>
              </w:rPr>
              <w:t>1.  Pasangkan dan dengarkan tiga atau lima lagu-lagu remaja popular masa kini.</w:t>
            </w:r>
          </w:p>
          <w:p w:rsidR="00653C0C" w:rsidRDefault="00D177D5">
            <w:pPr>
              <w:tabs>
                <w:tab w:val="left" w:pos="270"/>
              </w:tabs>
              <w:spacing w:after="0" w:line="360" w:lineRule="auto"/>
              <w:ind w:left="701" w:hanging="425"/>
              <w:jc w:val="both"/>
              <w:rPr>
                <w:rFonts w:cstheme="minorHAnsi"/>
              </w:rPr>
            </w:pPr>
            <w:r>
              <w:rPr>
                <w:rFonts w:cstheme="minorHAnsi"/>
              </w:rPr>
              <w:t>2. Menyanyi bersama dan tulis lirik-lirik ini.</w:t>
            </w:r>
          </w:p>
          <w:p w:rsidR="00653C0C" w:rsidRDefault="00D177D5">
            <w:pPr>
              <w:tabs>
                <w:tab w:val="left" w:pos="270"/>
              </w:tabs>
              <w:spacing w:after="0" w:line="360" w:lineRule="auto"/>
              <w:ind w:left="701" w:hanging="425"/>
              <w:jc w:val="both"/>
              <w:rPr>
                <w:rFonts w:cstheme="minorHAnsi"/>
              </w:rPr>
            </w:pPr>
            <w:r>
              <w:rPr>
                <w:rFonts w:cstheme="minorHAnsi"/>
              </w:rPr>
              <w:t>3. Baca lirik dan lihat apa maksudnya. Tanya pelajar bagaimana perasaan mereka tentang lagu dan lirik. Bagaimanakah lirik lagu-lagu ini memberi kesan kepada perhubungan orang muda? Adakah lirik ini menyokong perhubungan yang sihat?</w:t>
            </w:r>
          </w:p>
          <w:p w:rsidR="00653C0C" w:rsidRDefault="00D177D5">
            <w:pPr>
              <w:tabs>
                <w:tab w:val="left" w:pos="270"/>
              </w:tabs>
              <w:spacing w:after="0" w:line="360" w:lineRule="auto"/>
              <w:ind w:left="701" w:hanging="425"/>
              <w:jc w:val="both"/>
              <w:rPr>
                <w:rFonts w:cstheme="minorHAnsi"/>
              </w:rPr>
            </w:pPr>
            <w:r>
              <w:rPr>
                <w:rFonts w:cstheme="minorHAnsi"/>
              </w:rPr>
              <w:t xml:space="preserve">4. Sekiranya kumpulan itu besar, minta pelajar untuk menulis atau </w:t>
            </w:r>
            <w:r w:rsidR="006E2838">
              <w:rPr>
                <w:rFonts w:cstheme="minorHAnsi"/>
              </w:rPr>
              <w:t xml:space="preserve">mengenalpasti </w:t>
            </w:r>
            <w:r>
              <w:rPr>
                <w:rFonts w:cstheme="minorHAnsi"/>
              </w:rPr>
              <w:t>kata-kata dan tingkah laku yang sihat/tidak sihat yang mereka dengar dari lagu tersebut.</w:t>
            </w:r>
          </w:p>
          <w:p w:rsidR="00653C0C" w:rsidRDefault="00653C0C">
            <w:pPr>
              <w:tabs>
                <w:tab w:val="left" w:pos="270"/>
              </w:tabs>
              <w:spacing w:after="0" w:line="360" w:lineRule="auto"/>
              <w:ind w:left="701" w:hanging="425"/>
              <w:jc w:val="both"/>
              <w:rPr>
                <w:rFonts w:cstheme="minorHAnsi"/>
                <w:color w:val="FF0000"/>
              </w:rPr>
            </w:pPr>
          </w:p>
          <w:p w:rsidR="00653C0C" w:rsidRDefault="00653C0C">
            <w:pPr>
              <w:tabs>
                <w:tab w:val="left" w:pos="270"/>
              </w:tabs>
              <w:spacing w:after="0" w:line="360" w:lineRule="auto"/>
              <w:ind w:left="701" w:hanging="425"/>
              <w:jc w:val="both"/>
              <w:rPr>
                <w:rFonts w:cstheme="minorHAnsi"/>
              </w:rPr>
            </w:pPr>
          </w:p>
          <w:p w:rsidR="00653C0C" w:rsidRDefault="00D177D5">
            <w:pPr>
              <w:tabs>
                <w:tab w:val="left" w:pos="270"/>
              </w:tabs>
              <w:spacing w:after="0" w:line="360" w:lineRule="auto"/>
              <w:ind w:left="701" w:hanging="425"/>
              <w:jc w:val="center"/>
              <w:rPr>
                <w:rFonts w:cstheme="minorHAnsi"/>
              </w:rPr>
            </w:pPr>
            <w:r>
              <w:rPr>
                <w:rFonts w:cstheme="minorHAnsi"/>
                <w:noProof/>
                <w:lang w:val="en-US"/>
              </w:rPr>
              <w:lastRenderedPageBreak/>
              <w:drawing>
                <wp:inline distT="0" distB="0" distL="0" distR="0">
                  <wp:extent cx="4549775" cy="2533650"/>
                  <wp:effectExtent l="0" t="0" r="3175" b="0"/>
                  <wp:docPr id="1029" name="Image1" descr="https://image.shutterstock.com/z/stock-vector-musician-and-singer-261855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1">
                          <a:blip r:embed="rId8" cstate="print">
                            <a:extLst>
                              <a:ext uri="{28A0092B-C50C-407E-A947-70E740481C1C}">
                                <a14:useLocalDpi xmlns:a14="http://schemas.microsoft.com/office/drawing/2010/main" val="0"/>
                              </a:ext>
                            </a:extLst>
                          </a:blip>
                          <a:srcRect b="11608"/>
                          <a:stretch/>
                        </pic:blipFill>
                        <pic:spPr bwMode="auto">
                          <a:xfrm>
                            <a:off x="0" y="0"/>
                            <a:ext cx="4549775" cy="2533650"/>
                          </a:xfrm>
                          <a:prstGeom prst="rect">
                            <a:avLst/>
                          </a:prstGeom>
                          <a:ln>
                            <a:noFill/>
                          </a:ln>
                          <a:extLst>
                            <a:ext uri="{53640926-AAD7-44D8-BBD7-CCE9431645EC}">
                              <a14:shadowObscured xmlns:a14="http://schemas.microsoft.com/office/drawing/2010/main"/>
                            </a:ext>
                          </a:extLst>
                        </pic:spPr>
                      </pic:pic>
                    </a:graphicData>
                  </a:graphic>
                </wp:inline>
              </w:drawing>
            </w:r>
          </w:p>
          <w:p w:rsidR="00653C0C" w:rsidRDefault="00653C0C">
            <w:pPr>
              <w:tabs>
                <w:tab w:val="left" w:pos="270"/>
              </w:tabs>
              <w:spacing w:after="0" w:line="360" w:lineRule="auto"/>
              <w:jc w:val="both"/>
              <w:rPr>
                <w:rFonts w:cstheme="minorHAnsi"/>
              </w:rPr>
            </w:pPr>
          </w:p>
          <w:p w:rsidR="00653C0C" w:rsidRDefault="00D177D5">
            <w:pPr>
              <w:tabs>
                <w:tab w:val="left" w:pos="270"/>
              </w:tabs>
              <w:spacing w:after="0" w:line="360" w:lineRule="auto"/>
              <w:jc w:val="both"/>
              <w:rPr>
                <w:rFonts w:cstheme="minorHAnsi"/>
              </w:rPr>
            </w:pPr>
            <w:r>
              <w:rPr>
                <w:rFonts w:cstheme="minorHAnsi"/>
              </w:rPr>
              <w:t>Soalan:</w:t>
            </w:r>
          </w:p>
          <w:p w:rsidR="00653C0C" w:rsidRDefault="00D177D5">
            <w:pPr>
              <w:tabs>
                <w:tab w:val="left" w:pos="270"/>
              </w:tabs>
              <w:spacing w:after="0" w:line="360" w:lineRule="auto"/>
              <w:jc w:val="both"/>
              <w:rPr>
                <w:rFonts w:cstheme="minorHAnsi"/>
              </w:rPr>
            </w:pPr>
            <w:r>
              <w:rPr>
                <w:rFonts w:cstheme="minorHAnsi"/>
              </w:rPr>
              <w:t xml:space="preserve">1. Lagu apa yang </w:t>
            </w:r>
            <w:r w:rsidR="006E2838">
              <w:rPr>
                <w:rFonts w:cstheme="minorHAnsi"/>
              </w:rPr>
              <w:t xml:space="preserve">menitikberatkan </w:t>
            </w:r>
            <w:r>
              <w:rPr>
                <w:rFonts w:cstheme="minorHAnsi"/>
              </w:rPr>
              <w:t>mengenai perhubungan yang sihat dan mengapa?</w:t>
            </w:r>
          </w:p>
          <w:p w:rsidR="00653C0C" w:rsidRDefault="00D177D5">
            <w:pPr>
              <w:tabs>
                <w:tab w:val="left" w:pos="270"/>
              </w:tabs>
              <w:spacing w:after="0" w:line="360" w:lineRule="auto"/>
              <w:jc w:val="both"/>
              <w:rPr>
                <w:rFonts w:cstheme="minorHAnsi"/>
              </w:rPr>
            </w:pPr>
            <w:r>
              <w:rPr>
                <w:rFonts w:cstheme="minorHAnsi"/>
              </w:rPr>
              <w:t>2. Bagaimanakah perasaan anda ketika mendengar lagu-lagu ini?</w:t>
            </w:r>
          </w:p>
          <w:p w:rsidR="00653C0C" w:rsidRDefault="00D177D5">
            <w:pPr>
              <w:tabs>
                <w:tab w:val="left" w:pos="270"/>
              </w:tabs>
              <w:spacing w:after="0" w:line="360" w:lineRule="auto"/>
              <w:jc w:val="both"/>
              <w:rPr>
                <w:rFonts w:cstheme="minorHAnsi"/>
              </w:rPr>
            </w:pPr>
            <w:r>
              <w:rPr>
                <w:rFonts w:cstheme="minorHAnsi"/>
              </w:rPr>
              <w:t>3. Apakah kesan lagu-lagu</w:t>
            </w:r>
            <w:r w:rsidR="006E2838">
              <w:rPr>
                <w:rFonts w:cstheme="minorHAnsi"/>
              </w:rPr>
              <w:t xml:space="preserve"> sebegini</w:t>
            </w:r>
            <w:r>
              <w:rPr>
                <w:rFonts w:cstheme="minorHAnsi"/>
              </w:rPr>
              <w:t xml:space="preserve"> pada perhubungan orang muda?</w:t>
            </w:r>
          </w:p>
          <w:p w:rsidR="00653C0C" w:rsidRDefault="00D177D5">
            <w:pPr>
              <w:tabs>
                <w:tab w:val="left" w:pos="270"/>
              </w:tabs>
              <w:spacing w:after="0" w:line="360" w:lineRule="auto"/>
              <w:jc w:val="both"/>
              <w:rPr>
                <w:rFonts w:cstheme="minorHAnsi"/>
              </w:rPr>
            </w:pPr>
            <w:r>
              <w:rPr>
                <w:rFonts w:cstheme="minorHAnsi"/>
              </w:rPr>
              <w:t xml:space="preserve">4. </w:t>
            </w:r>
            <w:r w:rsidR="006E2838">
              <w:rPr>
                <w:rFonts w:cstheme="minorHAnsi"/>
              </w:rPr>
              <w:t xml:space="preserve">Mengapa </w:t>
            </w:r>
            <w:r>
              <w:rPr>
                <w:rFonts w:cstheme="minorHAnsi"/>
              </w:rPr>
              <w:t>lagu-lagu ini popular?</w:t>
            </w:r>
          </w:p>
          <w:p w:rsidR="00653C0C" w:rsidRDefault="00653C0C">
            <w:pPr>
              <w:tabs>
                <w:tab w:val="left" w:pos="270"/>
              </w:tabs>
              <w:spacing w:after="0" w:line="360" w:lineRule="auto"/>
              <w:jc w:val="both"/>
              <w:rPr>
                <w:rFonts w:cstheme="minorHAnsi"/>
              </w:rPr>
            </w:pPr>
          </w:p>
          <w:p w:rsidR="00653C0C" w:rsidRDefault="00D177D5">
            <w:pPr>
              <w:tabs>
                <w:tab w:val="left" w:pos="270"/>
              </w:tabs>
              <w:spacing w:after="0" w:line="360" w:lineRule="auto"/>
              <w:jc w:val="both"/>
              <w:rPr>
                <w:rFonts w:cstheme="minorHAnsi"/>
              </w:rPr>
            </w:pPr>
            <w:r>
              <w:rPr>
                <w:rFonts w:cstheme="minorHAnsi"/>
              </w:rPr>
              <w:t>Cadangan lagu:</w:t>
            </w:r>
          </w:p>
          <w:p w:rsidR="00653C0C" w:rsidRDefault="00D177D5">
            <w:pPr>
              <w:tabs>
                <w:tab w:val="left" w:pos="270"/>
              </w:tabs>
              <w:spacing w:after="0" w:line="360" w:lineRule="auto"/>
              <w:jc w:val="both"/>
              <w:rPr>
                <w:rFonts w:cstheme="minorHAnsi"/>
                <w:b/>
              </w:rPr>
            </w:pPr>
            <w:r>
              <w:rPr>
                <w:rFonts w:cstheme="minorHAnsi"/>
                <w:b/>
              </w:rPr>
              <w:t>Lagu-lagu Melayu</w:t>
            </w:r>
          </w:p>
          <w:p w:rsidR="00653C0C" w:rsidRDefault="00D177D5">
            <w:pPr>
              <w:tabs>
                <w:tab w:val="left" w:pos="270"/>
              </w:tabs>
              <w:spacing w:after="0" w:line="360" w:lineRule="auto"/>
              <w:jc w:val="both"/>
              <w:rPr>
                <w:rFonts w:cstheme="minorHAnsi"/>
              </w:rPr>
            </w:pPr>
            <w:r>
              <w:rPr>
                <w:rFonts w:cstheme="minorHAnsi"/>
              </w:rPr>
              <w:t>a) Ketulusan Hati – Anuar Zain</w:t>
            </w:r>
          </w:p>
          <w:p w:rsidR="00653C0C" w:rsidRDefault="00D177D5">
            <w:pPr>
              <w:tabs>
                <w:tab w:val="left" w:pos="270"/>
              </w:tabs>
              <w:spacing w:after="0" w:line="360" w:lineRule="auto"/>
              <w:jc w:val="both"/>
              <w:rPr>
                <w:rFonts w:cstheme="minorHAnsi"/>
              </w:rPr>
            </w:pPr>
            <w:r>
              <w:rPr>
                <w:rFonts w:cstheme="minorHAnsi"/>
              </w:rPr>
              <w:t>b) Gemuruh – Faizal Tahir</w:t>
            </w:r>
          </w:p>
          <w:p w:rsidR="00653C0C" w:rsidRDefault="00D177D5">
            <w:pPr>
              <w:tabs>
                <w:tab w:val="left" w:pos="270"/>
              </w:tabs>
              <w:spacing w:after="0" w:line="360" w:lineRule="auto"/>
              <w:jc w:val="both"/>
              <w:rPr>
                <w:rFonts w:cstheme="minorHAnsi"/>
              </w:rPr>
            </w:pPr>
            <w:r>
              <w:rPr>
                <w:rFonts w:cstheme="minorHAnsi"/>
              </w:rPr>
              <w:t>c) Sedalam-dalam rindu – Tajul</w:t>
            </w:r>
          </w:p>
          <w:p w:rsidR="00653C0C" w:rsidRDefault="00D177D5">
            <w:pPr>
              <w:tabs>
                <w:tab w:val="left" w:pos="270"/>
              </w:tabs>
              <w:spacing w:after="0" w:line="360" w:lineRule="auto"/>
              <w:jc w:val="both"/>
              <w:rPr>
                <w:rFonts w:cstheme="minorHAnsi"/>
              </w:rPr>
            </w:pPr>
            <w:r>
              <w:rPr>
                <w:rFonts w:cstheme="minorHAnsi"/>
              </w:rPr>
              <w:t>d) Pendusta Cinta – Aiman Tino</w:t>
            </w:r>
          </w:p>
          <w:p w:rsidR="00653C0C" w:rsidRDefault="00653C0C">
            <w:pPr>
              <w:tabs>
                <w:tab w:val="left" w:pos="270"/>
              </w:tabs>
              <w:spacing w:after="0" w:line="360" w:lineRule="auto"/>
              <w:jc w:val="both"/>
              <w:rPr>
                <w:rFonts w:cstheme="minorHAnsi"/>
              </w:rPr>
            </w:pPr>
          </w:p>
          <w:p w:rsidR="00653C0C" w:rsidRDefault="00D177D5">
            <w:pPr>
              <w:tabs>
                <w:tab w:val="left" w:pos="270"/>
              </w:tabs>
              <w:spacing w:after="0" w:line="360" w:lineRule="auto"/>
              <w:jc w:val="both"/>
              <w:rPr>
                <w:rFonts w:cstheme="minorHAnsi"/>
                <w:b/>
              </w:rPr>
            </w:pPr>
            <w:r>
              <w:rPr>
                <w:rFonts w:cstheme="minorHAnsi"/>
                <w:b/>
              </w:rPr>
              <w:t>Lagu-lagu Inggeris</w:t>
            </w:r>
          </w:p>
          <w:p w:rsidR="00653C0C" w:rsidRDefault="00D177D5">
            <w:pPr>
              <w:tabs>
                <w:tab w:val="left" w:pos="270"/>
              </w:tabs>
              <w:spacing w:after="0" w:line="360" w:lineRule="auto"/>
              <w:jc w:val="both"/>
              <w:rPr>
                <w:rFonts w:cstheme="minorHAnsi"/>
              </w:rPr>
            </w:pPr>
            <w:r>
              <w:rPr>
                <w:rFonts w:cstheme="minorHAnsi"/>
              </w:rPr>
              <w:t>a) Hero – Mariah Carey</w:t>
            </w:r>
          </w:p>
          <w:p w:rsidR="00653C0C" w:rsidRDefault="00D177D5">
            <w:pPr>
              <w:tabs>
                <w:tab w:val="left" w:pos="270"/>
              </w:tabs>
              <w:spacing w:after="0" w:line="360" w:lineRule="auto"/>
              <w:jc w:val="both"/>
              <w:rPr>
                <w:rFonts w:cstheme="minorHAnsi"/>
              </w:rPr>
            </w:pPr>
            <w:r>
              <w:rPr>
                <w:rFonts w:cstheme="minorHAnsi"/>
              </w:rPr>
              <w:t>b) Greatest Love of All – Whitney Houston</w:t>
            </w:r>
          </w:p>
          <w:p w:rsidR="00653C0C" w:rsidRDefault="00D177D5">
            <w:pPr>
              <w:tabs>
                <w:tab w:val="left" w:pos="270"/>
              </w:tabs>
              <w:spacing w:after="0" w:line="360" w:lineRule="auto"/>
              <w:jc w:val="both"/>
              <w:rPr>
                <w:rFonts w:cstheme="minorHAnsi"/>
              </w:rPr>
            </w:pPr>
            <w:r>
              <w:rPr>
                <w:rFonts w:cstheme="minorHAnsi"/>
              </w:rPr>
              <w:t>c) Shape of You – Ed Sheeran</w:t>
            </w:r>
          </w:p>
          <w:p w:rsidR="00653C0C" w:rsidRDefault="00D177D5">
            <w:pPr>
              <w:tabs>
                <w:tab w:val="left" w:pos="270"/>
              </w:tabs>
              <w:spacing w:after="0" w:line="360" w:lineRule="auto"/>
              <w:jc w:val="both"/>
              <w:rPr>
                <w:rFonts w:cstheme="minorHAnsi"/>
              </w:rPr>
            </w:pPr>
            <w:r>
              <w:rPr>
                <w:rFonts w:cstheme="minorHAnsi"/>
              </w:rPr>
              <w:t>d) Side to side – Ariana Grande and Nicky Minaj</w:t>
            </w:r>
          </w:p>
        </w:tc>
      </w:tr>
    </w:tbl>
    <w:p w:rsidR="00653C0C" w:rsidRDefault="00653C0C">
      <w:pPr>
        <w:spacing w:after="0" w:line="360" w:lineRule="auto"/>
        <w:jc w:val="both"/>
        <w:rPr>
          <w:rFonts w:cstheme="minorHAnsi"/>
        </w:rPr>
      </w:pPr>
    </w:p>
    <w:p w:rsidR="00653C0C" w:rsidRDefault="00653C0C">
      <w:pPr>
        <w:spacing w:line="360" w:lineRule="auto"/>
        <w:jc w:val="both"/>
        <w:rPr>
          <w:rFonts w:cstheme="minorHAnsi"/>
        </w:rPr>
      </w:pPr>
    </w:p>
    <w:p w:rsidR="00A513A9" w:rsidRDefault="00A513A9">
      <w:pPr>
        <w:spacing w:line="360" w:lineRule="auto"/>
        <w:jc w:val="both"/>
        <w:rPr>
          <w:rFonts w:cstheme="minorHAnsi"/>
          <w:lang w:val="en-GB"/>
        </w:rPr>
      </w:pPr>
    </w:p>
    <w:p w:rsidR="00423624" w:rsidRDefault="00423624">
      <w:pPr>
        <w:spacing w:line="360" w:lineRule="auto"/>
        <w:jc w:val="both"/>
        <w:rPr>
          <w:rFonts w:cstheme="minorHAnsi"/>
          <w:lang w:val="en-GB"/>
        </w:rPr>
      </w:pPr>
    </w:p>
    <w:tbl>
      <w:tblPr>
        <w:tblStyle w:val="TableGrid"/>
        <w:tblW w:w="0" w:type="auto"/>
        <w:tblLook w:val="04A0" w:firstRow="1" w:lastRow="0" w:firstColumn="1" w:lastColumn="0" w:noHBand="0" w:noVBand="1"/>
      </w:tblPr>
      <w:tblGrid>
        <w:gridCol w:w="9016"/>
      </w:tblGrid>
      <w:tr w:rsidR="00A513A9" w:rsidTr="00A513A9">
        <w:tc>
          <w:tcPr>
            <w:tcW w:w="9242" w:type="dxa"/>
          </w:tcPr>
          <w:p w:rsidR="00A513A9" w:rsidRDefault="00A513A9" w:rsidP="00A513A9">
            <w:pPr>
              <w:shd w:val="clear" w:color="auto" w:fill="D5DCE4"/>
              <w:jc w:val="center"/>
              <w:rPr>
                <w:b/>
              </w:rPr>
            </w:pPr>
            <w:bookmarkStart w:id="0" w:name="_Hlk19093222"/>
            <w:r>
              <w:rPr>
                <w:b/>
              </w:rPr>
              <w:lastRenderedPageBreak/>
              <w:t>AKTIVITI 3.3 - ADAKAH HUBUNGAN INI SIHAT?</w:t>
            </w:r>
          </w:p>
          <w:p w:rsidR="00A513A9" w:rsidRDefault="00EC5930" w:rsidP="00A513A9">
            <w:pPr>
              <w:spacing w:line="360" w:lineRule="auto"/>
            </w:pPr>
            <w:r w:rsidRPr="00EC5930">
              <w:rPr>
                <w:b/>
              </w:rPr>
              <w:t>Objektif</w:t>
            </w:r>
            <w:r>
              <w:t>:</w:t>
            </w:r>
            <w:r w:rsidRPr="00EC5930">
              <w:rPr>
                <w:rFonts w:eastAsiaTheme="minorHAnsi"/>
                <w:sz w:val="22"/>
                <w:szCs w:val="22"/>
              </w:rPr>
              <w:t xml:space="preserve"> </w:t>
            </w:r>
            <w:r w:rsidRPr="00EC5930">
              <w:t>Membina pemikiran kritikal dalam membezakan hubungan yang sihat dan tidak sihat</w:t>
            </w:r>
          </w:p>
          <w:p w:rsidR="00FA76BF" w:rsidRPr="00FA76BF" w:rsidRDefault="00FA76BF" w:rsidP="00A513A9">
            <w:pPr>
              <w:spacing w:line="360" w:lineRule="auto"/>
              <w:rPr>
                <w:b/>
              </w:rPr>
            </w:pPr>
            <w:r w:rsidRPr="00FA76BF">
              <w:rPr>
                <w:b/>
              </w:rPr>
              <w:t>Bahan-bahan:</w:t>
            </w:r>
            <w:r>
              <w:rPr>
                <w:b/>
              </w:rPr>
              <w:t xml:space="preserve"> </w:t>
            </w:r>
            <w:r w:rsidRPr="00FA76BF">
              <w:t>Kertas, pen</w:t>
            </w:r>
            <w:r>
              <w:t xml:space="preserve"> (atau Quiz)</w:t>
            </w:r>
          </w:p>
          <w:p w:rsidR="00FA76BF" w:rsidRDefault="00FA76BF" w:rsidP="00A513A9">
            <w:pPr>
              <w:spacing w:line="360" w:lineRule="auto"/>
            </w:pPr>
            <w:r w:rsidRPr="00FA76BF">
              <w:rPr>
                <w:b/>
              </w:rPr>
              <w:t>Masa:</w:t>
            </w:r>
            <w:r>
              <w:t xml:space="preserve"> 10 minit</w:t>
            </w:r>
          </w:p>
          <w:p w:rsidR="00A513A9" w:rsidRDefault="00A513A9" w:rsidP="00A513A9">
            <w:pPr>
              <w:spacing w:line="360" w:lineRule="auto"/>
            </w:pPr>
            <w:r w:rsidRPr="00EC5930">
              <w:rPr>
                <w:b/>
              </w:rPr>
              <w:t>Aktiviti:</w:t>
            </w:r>
            <w:r>
              <w:t xml:space="preserve"> Bincangkan dengan pelajar-pelajar jika mereka fikir perhubungan-perhubungan di bawah ini adalah "SIHAT", "TIDAK SIHAT" atau "KASAR".</w:t>
            </w:r>
          </w:p>
          <w:p w:rsidR="00A513A9" w:rsidRDefault="00A513A9" w:rsidP="00A513A9">
            <w:pPr>
              <w:rPr>
                <w:b/>
              </w:rPr>
            </w:pPr>
            <w:r>
              <w:rPr>
                <w:b/>
              </w:rPr>
              <w:t>Saya mempunyai Hubungan dengan Seseorang yang:</w:t>
            </w:r>
          </w:p>
          <w:p w:rsidR="00A513A9" w:rsidRDefault="00A513A9" w:rsidP="00A513A9">
            <w:pPr>
              <w:pStyle w:val="ListParagraph"/>
              <w:numPr>
                <w:ilvl w:val="0"/>
                <w:numId w:val="24"/>
              </w:numPr>
              <w:spacing w:before="360" w:after="120"/>
            </w:pPr>
            <w:r>
              <w:t xml:space="preserve">Menggalakkan dan menyokong saya untuk mencuba perkara baru. </w:t>
            </w:r>
            <w:r>
              <w:tab/>
            </w:r>
          </w:p>
          <w:p w:rsidR="00A513A9" w:rsidRDefault="00A513A9" w:rsidP="00A513A9">
            <w:pPr>
              <w:pStyle w:val="ListParagraph"/>
              <w:numPr>
                <w:ilvl w:val="0"/>
                <w:numId w:val="24"/>
              </w:numPr>
              <w:spacing w:before="360" w:after="120"/>
            </w:pPr>
            <w:r>
              <w:t xml:space="preserve">Suka mendengar apabila ada sesuatu di dalam fikiran saya. </w:t>
            </w:r>
            <w:r>
              <w:tab/>
            </w:r>
            <w:r>
              <w:tab/>
            </w:r>
          </w:p>
          <w:p w:rsidR="00A513A9" w:rsidRDefault="00A513A9" w:rsidP="00A513A9">
            <w:pPr>
              <w:pStyle w:val="ListParagraph"/>
              <w:numPr>
                <w:ilvl w:val="0"/>
                <w:numId w:val="24"/>
              </w:numPr>
              <w:spacing w:before="360" w:after="120"/>
            </w:pPr>
            <w:r>
              <w:t xml:space="preserve">Bercakap dengan saya apabila dia tidak gembira dengan sesuatu perkara dalam perhubungan kami.                                                                                             </w:t>
            </w:r>
            <w:r>
              <w:tab/>
            </w:r>
          </w:p>
          <w:p w:rsidR="00A513A9" w:rsidRPr="00A513A9" w:rsidRDefault="00A513A9">
            <w:pPr>
              <w:pStyle w:val="ListParagraph"/>
              <w:numPr>
                <w:ilvl w:val="0"/>
                <w:numId w:val="24"/>
              </w:numPr>
              <w:spacing w:before="360" w:after="120"/>
            </w:pPr>
            <w:r>
              <w:t xml:space="preserve">Sedia bertolak ansur antara keperluan saya dan dia. </w:t>
            </w:r>
            <w:r>
              <w:tab/>
            </w:r>
            <w:r>
              <w:tab/>
              <w:t xml:space="preserve">             </w:t>
            </w:r>
          </w:p>
          <w:p w:rsidR="00A513A9" w:rsidRDefault="00A513A9" w:rsidP="00A513A9">
            <w:pPr>
              <w:pStyle w:val="ListParagraph"/>
              <w:numPr>
                <w:ilvl w:val="0"/>
                <w:numId w:val="24"/>
              </w:numPr>
              <w:spacing w:before="360" w:after="120"/>
            </w:pPr>
            <w:r>
              <w:t>Memahami ketika ada kalanya kami ti</w:t>
            </w:r>
            <w:r w:rsidR="00D42F5E">
              <w:t xml:space="preserve">dak menyukai benda yang sama. </w:t>
            </w:r>
            <w:r w:rsidR="00D42F5E">
              <w:tab/>
            </w:r>
          </w:p>
          <w:p w:rsidR="00A513A9" w:rsidRDefault="00A513A9" w:rsidP="00A513A9">
            <w:pPr>
              <w:pStyle w:val="ListParagraph"/>
              <w:numPr>
                <w:ilvl w:val="0"/>
                <w:numId w:val="24"/>
              </w:numPr>
              <w:spacing w:before="360" w:after="120"/>
            </w:pPr>
            <w:r>
              <w:t>Menghormati keputusan saya apabila saya tidak mahu mengikutnya.</w:t>
            </w:r>
            <w:r>
              <w:tab/>
            </w:r>
          </w:p>
          <w:p w:rsidR="00A513A9" w:rsidRDefault="00A513A9" w:rsidP="00A513A9">
            <w:pPr>
              <w:pStyle w:val="ListParagraph"/>
              <w:numPr>
                <w:ilvl w:val="0"/>
                <w:numId w:val="24"/>
              </w:numPr>
              <w:spacing w:before="360" w:after="120"/>
            </w:pPr>
            <w:r>
              <w:t>Bersifat kasar dan biadab terhadap kawan-kawan saya.</w:t>
            </w:r>
            <w:r w:rsidR="00423624">
              <w:tab/>
            </w:r>
            <w:r w:rsidR="00423624">
              <w:tab/>
              <w:t xml:space="preserve">      </w:t>
            </w:r>
            <w:r w:rsidR="00D42F5E">
              <w:t xml:space="preserve"> </w:t>
            </w:r>
          </w:p>
          <w:p w:rsidR="00A513A9" w:rsidRDefault="00A513A9" w:rsidP="00A513A9">
            <w:pPr>
              <w:pStyle w:val="ListParagraph"/>
              <w:numPr>
                <w:ilvl w:val="0"/>
                <w:numId w:val="24"/>
              </w:numPr>
              <w:spacing w:before="360" w:after="120"/>
            </w:pPr>
            <w:r>
              <w:t xml:space="preserve">Mengkritik apabila saya melakukan sesuatu tanpa melibatkan dirinya. </w:t>
            </w:r>
          </w:p>
          <w:p w:rsidR="00A513A9" w:rsidRDefault="00A513A9" w:rsidP="00A513A9">
            <w:pPr>
              <w:pStyle w:val="ListParagraph"/>
              <w:numPr>
                <w:ilvl w:val="0"/>
                <w:numId w:val="24"/>
              </w:numPr>
              <w:spacing w:before="360" w:after="120"/>
            </w:pPr>
            <w:r>
              <w:t>Menjadi sangat cemburu atau posesif.</w:t>
            </w:r>
            <w:r w:rsidR="00423624">
              <w:t xml:space="preserve"> </w:t>
            </w:r>
            <w:r w:rsidR="00423624">
              <w:tab/>
            </w:r>
            <w:r w:rsidR="00423624">
              <w:tab/>
            </w:r>
            <w:r w:rsidR="00423624">
              <w:tab/>
            </w:r>
            <w:r w:rsidR="00423624">
              <w:tab/>
              <w:t xml:space="preserve">      </w:t>
            </w:r>
            <w:r w:rsidR="00D42F5E">
              <w:t xml:space="preserve"> </w:t>
            </w:r>
          </w:p>
          <w:p w:rsidR="00A513A9" w:rsidRDefault="00A513A9" w:rsidP="00A513A9">
            <w:pPr>
              <w:pStyle w:val="ListParagraph"/>
              <w:numPr>
                <w:ilvl w:val="0"/>
                <w:numId w:val="24"/>
              </w:numPr>
              <w:spacing w:before="360" w:after="120"/>
            </w:pPr>
            <w:r>
              <w:t xml:space="preserve">Menuduh saya bermain cinta dengan orang lain sedangkan saya tidak melakukannya. </w:t>
            </w:r>
            <w:r w:rsidR="00423624">
              <w:t xml:space="preserve">                                                                  </w:t>
            </w:r>
            <w:r w:rsidR="00D42F5E">
              <w:t xml:space="preserve">                               </w:t>
            </w:r>
            <w:r>
              <w:t xml:space="preserve"> </w:t>
            </w:r>
          </w:p>
          <w:p w:rsidR="00A513A9" w:rsidRDefault="00A513A9" w:rsidP="00A513A9">
            <w:pPr>
              <w:pStyle w:val="ListParagraph"/>
              <w:numPr>
                <w:ilvl w:val="0"/>
                <w:numId w:val="24"/>
              </w:numPr>
              <w:spacing w:before="360" w:after="120"/>
            </w:pPr>
            <w:r>
              <w:t>Kerap menghantar mesej kepada saya melalui media sosial untuk mengetahui di mana saya berada atau menyuruh saya menelefonnya setiap masa.</w:t>
            </w:r>
            <w:r w:rsidR="00423624">
              <w:t xml:space="preserve">    </w:t>
            </w:r>
            <w:r w:rsidR="00D42F5E">
              <w:t xml:space="preserve"> </w:t>
            </w:r>
          </w:p>
          <w:p w:rsidR="00A513A9" w:rsidRDefault="00A513A9" w:rsidP="00A513A9">
            <w:pPr>
              <w:pStyle w:val="ListParagraph"/>
              <w:numPr>
                <w:ilvl w:val="0"/>
                <w:numId w:val="24"/>
              </w:numPr>
              <w:spacing w:before="360" w:after="120"/>
            </w:pPr>
            <w:r>
              <w:t xml:space="preserve">Memecahkan atau membaling benda ketika kami bertengkar.                  </w:t>
            </w:r>
            <w:r w:rsidR="00423624">
              <w:t xml:space="preserve"> </w:t>
            </w:r>
            <w:r w:rsidR="00D42F5E">
              <w:t xml:space="preserve"> </w:t>
            </w:r>
          </w:p>
          <w:p w:rsidR="00A513A9" w:rsidRPr="00423624" w:rsidRDefault="00A513A9" w:rsidP="00423624">
            <w:pPr>
              <w:pStyle w:val="ListParagraph"/>
              <w:numPr>
                <w:ilvl w:val="0"/>
                <w:numId w:val="24"/>
              </w:numPr>
              <w:spacing w:before="360" w:after="120"/>
            </w:pPr>
            <w:r>
              <w:t xml:space="preserve">Mengugut untuk memusnahkan barang-barang saya jika saya tak memberinya wang.  </w:t>
            </w:r>
            <w:r w:rsidR="00423624">
              <w:t xml:space="preserve">                                                                                                                       </w:t>
            </w:r>
          </w:p>
          <w:p w:rsidR="00A513A9" w:rsidRDefault="00A513A9" w:rsidP="00A513A9">
            <w:pPr>
              <w:pStyle w:val="ListParagraph"/>
              <w:numPr>
                <w:ilvl w:val="0"/>
                <w:numId w:val="24"/>
              </w:numPr>
              <w:spacing w:before="360" w:after="120"/>
            </w:pPr>
            <w:r>
              <w:t xml:space="preserve">Cuba mengawal setiap perkara yang saya lakukan, siapa saya jumpa, pakaian saya pakai, rupa saya atau dengan siapa saya bercakap.       </w:t>
            </w:r>
            <w:r w:rsidR="00D42F5E">
              <w:t xml:space="preserve">                              </w:t>
            </w:r>
            <w:r w:rsidR="00D42F5E">
              <w:tab/>
            </w:r>
            <w:r>
              <w:t xml:space="preserve"> </w:t>
            </w:r>
          </w:p>
          <w:p w:rsidR="00A513A9" w:rsidRDefault="00A513A9" w:rsidP="00A513A9">
            <w:pPr>
              <w:pStyle w:val="ListParagraph"/>
              <w:numPr>
                <w:ilvl w:val="0"/>
                <w:numId w:val="24"/>
              </w:numPr>
              <w:spacing w:before="360" w:after="120"/>
            </w:pPr>
            <w:r>
              <w:t xml:space="preserve">Menyalahkan saya apabila ada masalah, memanggil saya dengan panggilan yang tidak baik atau mengkritik saya.                     </w:t>
            </w:r>
            <w:r w:rsidR="00D42F5E">
              <w:t xml:space="preserve">                             </w:t>
            </w:r>
            <w:r w:rsidR="00D42F5E">
              <w:tab/>
            </w:r>
            <w:r w:rsidR="00D42F5E">
              <w:tab/>
            </w:r>
          </w:p>
          <w:p w:rsidR="00A513A9" w:rsidRDefault="00A513A9" w:rsidP="00A513A9">
            <w:pPr>
              <w:pStyle w:val="ListParagraph"/>
              <w:numPr>
                <w:ilvl w:val="0"/>
                <w:numId w:val="24"/>
              </w:numPr>
              <w:spacing w:before="360" w:after="120"/>
            </w:pPr>
            <w:r>
              <w:t>Membuat saya rasa seperti tiada s</w:t>
            </w:r>
            <w:r w:rsidR="00D42F5E">
              <w:t xml:space="preserve">iapa yang mahukan diri saya. </w:t>
            </w:r>
            <w:r w:rsidR="00D42F5E">
              <w:tab/>
            </w:r>
            <w:r w:rsidR="00D42F5E">
              <w:tab/>
            </w:r>
          </w:p>
          <w:p w:rsidR="00A513A9" w:rsidRDefault="00A513A9" w:rsidP="00A513A9">
            <w:pPr>
              <w:pStyle w:val="ListParagraph"/>
              <w:numPr>
                <w:ilvl w:val="0"/>
                <w:numId w:val="24"/>
              </w:numPr>
              <w:spacing w:before="360" w:after="120"/>
            </w:pPr>
            <w:r>
              <w:t xml:space="preserve">Mengugut untuk cederakan diri sendiri, saya, rakan saya, haiwan peliharaan atau ahli keluarga saya.                                                       </w:t>
            </w:r>
            <w:r w:rsidR="00D42F5E">
              <w:t xml:space="preserve">                             </w:t>
            </w:r>
            <w:r w:rsidR="00D42F5E">
              <w:tab/>
            </w:r>
            <w:r w:rsidR="00D42F5E">
              <w:tab/>
            </w:r>
          </w:p>
          <w:p w:rsidR="00A513A9" w:rsidRDefault="00A513A9" w:rsidP="00A513A9">
            <w:pPr>
              <w:pStyle w:val="ListParagraph"/>
              <w:numPr>
                <w:ilvl w:val="0"/>
                <w:numId w:val="24"/>
              </w:numPr>
              <w:spacing w:before="360" w:after="120"/>
            </w:pPr>
            <w:r>
              <w:t xml:space="preserve">Memegang dengan kasar, menolak, mencekik, menumbuk, menampar, memegang saya, membaling barang atau menyakitkan saya. </w:t>
            </w:r>
            <w:r>
              <w:tab/>
            </w:r>
            <w:r>
              <w:tab/>
            </w:r>
            <w:r>
              <w:tab/>
              <w:t xml:space="preserve"> </w:t>
            </w:r>
            <w:r w:rsidR="00D42F5E">
              <w:t xml:space="preserve">            </w:t>
            </w:r>
            <w:r>
              <w:t xml:space="preserve"> </w:t>
            </w:r>
          </w:p>
          <w:p w:rsidR="00A513A9" w:rsidRDefault="00A513A9" w:rsidP="00A513A9">
            <w:pPr>
              <w:pStyle w:val="ListParagraph"/>
              <w:numPr>
                <w:ilvl w:val="0"/>
                <w:numId w:val="24"/>
              </w:numPr>
              <w:spacing w:before="360" w:after="120"/>
            </w:pPr>
            <w:r>
              <w:t xml:space="preserve">Menengking, menjerit atau memalukan saya di hadapan orang lain. </w:t>
            </w:r>
            <w:r>
              <w:tab/>
              <w:t xml:space="preserve"> </w:t>
            </w:r>
          </w:p>
          <w:p w:rsidR="00A513A9" w:rsidRDefault="00A513A9" w:rsidP="00A513A9">
            <w:pPr>
              <w:pStyle w:val="ListParagraph"/>
              <w:numPr>
                <w:ilvl w:val="0"/>
                <w:numId w:val="24"/>
              </w:numPr>
              <w:spacing w:before="360" w:after="120"/>
            </w:pPr>
            <w:r>
              <w:t xml:space="preserve">Memberi tekanan, membuat saya rasa bersalah atau memaksa saya melakukan hubungan seks.                                                                      </w:t>
            </w:r>
            <w:r>
              <w:tab/>
            </w:r>
            <w:r>
              <w:tab/>
            </w:r>
            <w:r>
              <w:tab/>
            </w:r>
            <w:bookmarkStart w:id="1" w:name="_GoBack"/>
            <w:bookmarkEnd w:id="1"/>
          </w:p>
          <w:p w:rsidR="00A513A9" w:rsidRDefault="00A513A9" w:rsidP="00A513A9">
            <w:pPr>
              <w:spacing w:line="360" w:lineRule="auto"/>
              <w:jc w:val="both"/>
              <w:rPr>
                <w:rFonts w:cstheme="minorHAnsi"/>
                <w:lang w:val="en-GB"/>
              </w:rPr>
            </w:pPr>
          </w:p>
        </w:tc>
      </w:tr>
      <w:bookmarkEnd w:id="0"/>
    </w:tbl>
    <w:p w:rsidR="00A513A9" w:rsidRDefault="00A513A9">
      <w:pPr>
        <w:spacing w:line="360" w:lineRule="auto"/>
        <w:jc w:val="both"/>
        <w:rPr>
          <w:rFonts w:cstheme="minorHAnsi"/>
          <w:lang w:val="en-GB"/>
        </w:rPr>
      </w:pPr>
    </w:p>
    <w:p w:rsidR="00FA76BF" w:rsidRDefault="00FA76BF">
      <w:pPr>
        <w:spacing w:line="360" w:lineRule="auto"/>
        <w:jc w:val="both"/>
        <w:rPr>
          <w:rFonts w:cstheme="minorHAnsi"/>
          <w:lang w:val="en-GB"/>
        </w:rPr>
      </w:pPr>
    </w:p>
    <w:tbl>
      <w:tblPr>
        <w:tblStyle w:val="TableGrid"/>
        <w:tblW w:w="0" w:type="auto"/>
        <w:tblLook w:val="04A0" w:firstRow="1" w:lastRow="0" w:firstColumn="1" w:lastColumn="0" w:noHBand="0" w:noVBand="1"/>
      </w:tblPr>
      <w:tblGrid>
        <w:gridCol w:w="9016"/>
      </w:tblGrid>
      <w:tr w:rsidR="00FA76BF" w:rsidTr="007A1A3A">
        <w:tc>
          <w:tcPr>
            <w:tcW w:w="9242" w:type="dxa"/>
          </w:tcPr>
          <w:p w:rsidR="00FA76BF" w:rsidRDefault="00FA76BF" w:rsidP="007A1A3A">
            <w:pPr>
              <w:shd w:val="clear" w:color="auto" w:fill="D5DCE4"/>
              <w:jc w:val="center"/>
              <w:rPr>
                <w:b/>
              </w:rPr>
            </w:pPr>
            <w:r>
              <w:rPr>
                <w:b/>
              </w:rPr>
              <w:lastRenderedPageBreak/>
              <w:t>AKTIVITI 3.4 – ANDA@MEDIASOSIAL</w:t>
            </w:r>
          </w:p>
          <w:p w:rsidR="00FA76BF" w:rsidRDefault="00FA76BF" w:rsidP="007A1A3A">
            <w:pPr>
              <w:spacing w:line="360" w:lineRule="auto"/>
            </w:pPr>
            <w:r w:rsidRPr="00EC5930">
              <w:rPr>
                <w:b/>
              </w:rPr>
              <w:t>Objektif</w:t>
            </w:r>
            <w:r>
              <w:t>:</w:t>
            </w:r>
            <w:r w:rsidRPr="00EC5930">
              <w:rPr>
                <w:rFonts w:eastAsiaTheme="minorHAnsi"/>
                <w:sz w:val="22"/>
                <w:szCs w:val="22"/>
              </w:rPr>
              <w:t xml:space="preserve"> </w:t>
            </w:r>
            <w:r>
              <w:rPr>
                <w:rFonts w:eastAsiaTheme="minorHAnsi"/>
                <w:sz w:val="22"/>
                <w:szCs w:val="22"/>
              </w:rPr>
              <w:t>Memahami gejala-gejala sosial di media sosial dan c</w:t>
            </w:r>
            <w:r w:rsidRPr="00FA76BF">
              <w:rPr>
                <w:rFonts w:eastAsiaTheme="minorHAnsi"/>
                <w:sz w:val="22"/>
                <w:szCs w:val="22"/>
              </w:rPr>
              <w:t>ara</w:t>
            </w:r>
            <w:r>
              <w:rPr>
                <w:rFonts w:eastAsiaTheme="minorHAnsi"/>
                <w:sz w:val="22"/>
                <w:szCs w:val="22"/>
              </w:rPr>
              <w:t>-cara</w:t>
            </w:r>
            <w:r w:rsidRPr="00FA76BF">
              <w:rPr>
                <w:rFonts w:eastAsiaTheme="minorHAnsi"/>
                <w:sz w:val="22"/>
                <w:szCs w:val="22"/>
              </w:rPr>
              <w:t xml:space="preserve"> untuk mengelakkan diri manjadi mangsa</w:t>
            </w:r>
          </w:p>
          <w:p w:rsidR="00FA76BF" w:rsidRPr="00FA76BF" w:rsidRDefault="00FA76BF" w:rsidP="007A1A3A">
            <w:pPr>
              <w:spacing w:line="360" w:lineRule="auto"/>
              <w:rPr>
                <w:b/>
              </w:rPr>
            </w:pPr>
            <w:r w:rsidRPr="00FA76BF">
              <w:rPr>
                <w:b/>
              </w:rPr>
              <w:t>Bahan-bahan:</w:t>
            </w:r>
            <w:r>
              <w:rPr>
                <w:b/>
              </w:rPr>
              <w:t xml:space="preserve"> </w:t>
            </w:r>
            <w:r w:rsidRPr="00FA76BF">
              <w:t>Video Firdaus dan Lisa</w:t>
            </w:r>
          </w:p>
          <w:p w:rsidR="00FA76BF" w:rsidRDefault="00FA76BF" w:rsidP="007A1A3A">
            <w:pPr>
              <w:spacing w:line="360" w:lineRule="auto"/>
            </w:pPr>
            <w:r w:rsidRPr="00FA76BF">
              <w:rPr>
                <w:b/>
              </w:rPr>
              <w:t>Masa:</w:t>
            </w:r>
            <w:r>
              <w:t xml:space="preserve"> 10 minit</w:t>
            </w:r>
          </w:p>
          <w:p w:rsidR="00FA76BF" w:rsidRPr="00FA76BF" w:rsidRDefault="00FA76BF" w:rsidP="00FA76BF">
            <w:pPr>
              <w:spacing w:line="360" w:lineRule="auto"/>
            </w:pPr>
            <w:r w:rsidRPr="00EC5930">
              <w:rPr>
                <w:b/>
              </w:rPr>
              <w:t>Aktiviti:</w:t>
            </w:r>
            <w:r>
              <w:t xml:space="preserve"> </w:t>
            </w:r>
            <w:r w:rsidRPr="00FA76BF">
              <w:t xml:space="preserve">Tunjukkan video “Siber grooming Firdaus &amp; Lisa”.  </w:t>
            </w:r>
          </w:p>
          <w:p w:rsidR="00FA76BF" w:rsidRPr="00FA76BF" w:rsidRDefault="008045A1" w:rsidP="00FA76BF">
            <w:pPr>
              <w:spacing w:line="360" w:lineRule="auto"/>
            </w:pPr>
            <w:hyperlink r:id="rId9" w:history="1">
              <w:r w:rsidR="00FA76BF" w:rsidRPr="00FA76BF">
                <w:rPr>
                  <w:rStyle w:val="Hyperlink"/>
                </w:rPr>
                <w:t>https://www.youtube.com/watch?time_continue=38&amp;v=IXB-JRjsB98</w:t>
              </w:r>
            </w:hyperlink>
          </w:p>
          <w:p w:rsidR="00FA76BF" w:rsidRPr="00FA76BF" w:rsidRDefault="00FA76BF" w:rsidP="00FA76BF">
            <w:pPr>
              <w:spacing w:line="360" w:lineRule="auto"/>
            </w:pPr>
          </w:p>
          <w:p w:rsidR="00FA76BF" w:rsidRPr="00FA76BF" w:rsidRDefault="00FA76BF" w:rsidP="00FA76BF">
            <w:pPr>
              <w:spacing w:line="360" w:lineRule="auto"/>
              <w:rPr>
                <w:b/>
              </w:rPr>
            </w:pPr>
            <w:r w:rsidRPr="00FA76BF">
              <w:rPr>
                <w:b/>
              </w:rPr>
              <w:t xml:space="preserve">Bincangkan: </w:t>
            </w:r>
          </w:p>
          <w:p w:rsidR="00FA76BF" w:rsidRPr="00FA76BF" w:rsidRDefault="00FA76BF" w:rsidP="00FA76BF">
            <w:pPr>
              <w:spacing w:line="360" w:lineRule="auto"/>
            </w:pPr>
            <w:r>
              <w:t>P</w:t>
            </w:r>
            <w:r w:rsidRPr="00FA76BF">
              <w:t xml:space="preserve">erkara- perkara yang perlu dielakkan </w:t>
            </w:r>
          </w:p>
          <w:p w:rsidR="00FA76BF" w:rsidRDefault="00FA76BF" w:rsidP="00FA76BF">
            <w:pPr>
              <w:spacing w:line="360" w:lineRule="auto"/>
              <w:rPr>
                <w:rFonts w:cstheme="minorHAnsi"/>
                <w:lang w:val="en-GB"/>
              </w:rPr>
            </w:pPr>
            <w:r w:rsidRPr="00FA76BF">
              <w:rPr>
                <w:rFonts w:eastAsiaTheme="minorHAnsi"/>
                <w:sz w:val="22"/>
                <w:szCs w:val="22"/>
              </w:rPr>
              <w:t>Perkara-perkara yang perlu dilakukan sekiranya anda terjebak dalam situasi sedemikian</w:t>
            </w:r>
          </w:p>
        </w:tc>
      </w:tr>
    </w:tbl>
    <w:p w:rsidR="00FA76BF" w:rsidRDefault="00FA76BF">
      <w:pPr>
        <w:spacing w:line="360" w:lineRule="auto"/>
        <w:jc w:val="both"/>
        <w:rPr>
          <w:rFonts w:cstheme="minorHAnsi"/>
          <w:lang w:val="en-GB"/>
        </w:rPr>
      </w:pPr>
    </w:p>
    <w:p w:rsidR="00FA76BF" w:rsidRDefault="00FA76BF">
      <w:pPr>
        <w:spacing w:line="360" w:lineRule="auto"/>
        <w:jc w:val="both"/>
        <w:rPr>
          <w:rFonts w:cstheme="minorHAnsi"/>
          <w:lang w:val="en-GB"/>
        </w:rPr>
      </w:pPr>
    </w:p>
    <w:p w:rsidR="00653C0C" w:rsidRDefault="00D177D5" w:rsidP="00D62542">
      <w:pPr>
        <w:spacing w:after="0" w:line="360" w:lineRule="auto"/>
        <w:ind w:left="426"/>
        <w:jc w:val="both"/>
        <w:rPr>
          <w:rFonts w:cstheme="minorHAnsi"/>
        </w:rPr>
      </w:pPr>
      <w:bookmarkStart w:id="2" w:name="Bookmark_1"/>
      <w:bookmarkEnd w:id="2"/>
      <w:r>
        <w:rPr>
          <w:rFonts w:cstheme="minorHAnsi"/>
        </w:rPr>
        <w:t xml:space="preserve"> </w:t>
      </w:r>
    </w:p>
    <w:sectPr w:rsidR="00653C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5A1" w:rsidRDefault="008045A1" w:rsidP="00F32EC7">
      <w:pPr>
        <w:spacing w:after="0" w:line="240" w:lineRule="auto"/>
      </w:pPr>
      <w:r>
        <w:separator/>
      </w:r>
    </w:p>
  </w:endnote>
  <w:endnote w:type="continuationSeparator" w:id="0">
    <w:p w:rsidR="008045A1" w:rsidRDefault="008045A1" w:rsidP="00F3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5A1" w:rsidRDefault="008045A1" w:rsidP="00F32EC7">
      <w:pPr>
        <w:spacing w:after="0" w:line="240" w:lineRule="auto"/>
      </w:pPr>
      <w:r>
        <w:separator/>
      </w:r>
    </w:p>
  </w:footnote>
  <w:footnote w:type="continuationSeparator" w:id="0">
    <w:p w:rsidR="008045A1" w:rsidRDefault="008045A1" w:rsidP="00F32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A78545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ADB0A79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00000003"/>
    <w:multiLevelType w:val="hybridMultilevel"/>
    <w:tmpl w:val="ADE4A108"/>
    <w:lvl w:ilvl="0" w:tplc="44090015">
      <w:start w:val="1"/>
      <w:numFmt w:val="upp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0000004"/>
    <w:multiLevelType w:val="multilevel"/>
    <w:tmpl w:val="B254E3E0"/>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00000005"/>
    <w:multiLevelType w:val="hybridMultilevel"/>
    <w:tmpl w:val="540EEDA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multilevel"/>
    <w:tmpl w:val="1332D75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0000007"/>
    <w:multiLevelType w:val="hybridMultilevel"/>
    <w:tmpl w:val="A4722AC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00000008"/>
    <w:multiLevelType w:val="hybridMultilevel"/>
    <w:tmpl w:val="BC9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B8AB4C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602E47C6"/>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0000000B"/>
    <w:multiLevelType w:val="hybridMultilevel"/>
    <w:tmpl w:val="54768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CB4478B6"/>
    <w:lvl w:ilvl="0" w:tplc="6D921D56">
      <w:start w:val="1"/>
      <w:numFmt w:val="bullet"/>
      <w:lvlText w:val="-"/>
      <w:lvlJc w:val="left"/>
      <w:pPr>
        <w:ind w:left="1080" w:hanging="360"/>
      </w:pPr>
      <w:rPr>
        <w:rFonts w:ascii="Calibri" w:eastAsiaTheme="minorHAnsi" w:hAnsi="Calibri"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111A7E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360A97D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10B8B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E5E8901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 w15:restartNumberingAfterBreak="0">
    <w:nsid w:val="00000011"/>
    <w:multiLevelType w:val="hybridMultilevel"/>
    <w:tmpl w:val="6E36774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B3DEF89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8" w15:restartNumberingAfterBreak="0">
    <w:nsid w:val="00000013"/>
    <w:multiLevelType w:val="hybridMultilevel"/>
    <w:tmpl w:val="FD2C2C9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A6D8329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E5DCDC3E"/>
    <w:lvl w:ilvl="0" w:tplc="44090011">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00000016"/>
    <w:multiLevelType w:val="hybridMultilevel"/>
    <w:tmpl w:val="FE442EB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96B6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0000018"/>
    <w:multiLevelType w:val="hybridMultilevel"/>
    <w:tmpl w:val="9A60C1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19"/>
    <w:multiLevelType w:val="hybridMultilevel"/>
    <w:tmpl w:val="6CA471EE"/>
    <w:lvl w:ilvl="0" w:tplc="31607E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464DDE2">
      <w:start w:val="1"/>
      <w:numFmt w:val="decimal"/>
      <w:lvlText w:val="%3."/>
      <w:lvlJc w:val="left"/>
      <w:pPr>
        <w:ind w:left="2340" w:hanging="360"/>
      </w:pPr>
      <w:rPr>
        <w:rFonts w:hint="default"/>
      </w:rPr>
    </w:lvl>
    <w:lvl w:ilvl="3" w:tplc="373EC3AC">
      <w:start w:val="3"/>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000001A"/>
    <w:multiLevelType w:val="hybridMultilevel"/>
    <w:tmpl w:val="03A67888"/>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0000001B"/>
    <w:multiLevelType w:val="hybridMultilevel"/>
    <w:tmpl w:val="F8521E54"/>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7" w15:restartNumberingAfterBreak="0">
    <w:nsid w:val="0000001C"/>
    <w:multiLevelType w:val="hybridMultilevel"/>
    <w:tmpl w:val="22AEEB06"/>
    <w:lvl w:ilvl="0" w:tplc="31607E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C464D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000001D"/>
    <w:multiLevelType w:val="hybridMultilevel"/>
    <w:tmpl w:val="9BC0B9D0"/>
    <w:lvl w:ilvl="0" w:tplc="31607EC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E"/>
    <w:multiLevelType w:val="hybridMultilevel"/>
    <w:tmpl w:val="5840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0000001F"/>
    <w:multiLevelType w:val="hybridMultilevel"/>
    <w:tmpl w:val="5696401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15:restartNumberingAfterBreak="0">
    <w:nsid w:val="00000020"/>
    <w:multiLevelType w:val="hybridMultilevel"/>
    <w:tmpl w:val="0A0252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0000021"/>
    <w:multiLevelType w:val="hybridMultilevel"/>
    <w:tmpl w:val="50F4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0000022"/>
    <w:multiLevelType w:val="hybridMultilevel"/>
    <w:tmpl w:val="2296370E"/>
    <w:lvl w:ilvl="0" w:tplc="44803F26">
      <w:start w:val="1"/>
      <w:numFmt w:val="bullet"/>
      <w:lvlText w:val="-"/>
      <w:lvlJc w:val="left"/>
      <w:pPr>
        <w:ind w:left="1080" w:hanging="360"/>
      </w:pPr>
      <w:rPr>
        <w:rFonts w:ascii="Calibri" w:eastAsiaTheme="minorHAnsi" w:hAnsi="Calibri" w:cstheme="minorBid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15:restartNumberingAfterBreak="0">
    <w:nsid w:val="00000023"/>
    <w:multiLevelType w:val="hybridMultilevel"/>
    <w:tmpl w:val="0F44F20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00000024"/>
    <w:multiLevelType w:val="hybridMultilevel"/>
    <w:tmpl w:val="7D9EB38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1051B58"/>
    <w:multiLevelType w:val="hybridMultilevel"/>
    <w:tmpl w:val="598846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15:restartNumberingAfterBreak="0">
    <w:nsid w:val="78F6478F"/>
    <w:multiLevelType w:val="hybridMultilevel"/>
    <w:tmpl w:val="E5DCDC3E"/>
    <w:lvl w:ilvl="0" w:tplc="44090011">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9"/>
  </w:num>
  <w:num w:numId="2">
    <w:abstractNumId w:val="6"/>
  </w:num>
  <w:num w:numId="3">
    <w:abstractNumId w:val="33"/>
  </w:num>
  <w:num w:numId="4">
    <w:abstractNumId w:val="1"/>
  </w:num>
  <w:num w:numId="5">
    <w:abstractNumId w:val="5"/>
  </w:num>
  <w:num w:numId="6">
    <w:abstractNumId w:val="35"/>
  </w:num>
  <w:num w:numId="7">
    <w:abstractNumId w:val="11"/>
  </w:num>
  <w:num w:numId="8">
    <w:abstractNumId w:val="3"/>
  </w:num>
  <w:num w:numId="9">
    <w:abstractNumId w:val="8"/>
  </w:num>
  <w:num w:numId="10">
    <w:abstractNumId w:val="36"/>
  </w:num>
  <w:num w:numId="11">
    <w:abstractNumId w:val="12"/>
  </w:num>
  <w:num w:numId="12">
    <w:abstractNumId w:val="21"/>
  </w:num>
  <w:num w:numId="13">
    <w:abstractNumId w:val="19"/>
  </w:num>
  <w:num w:numId="14">
    <w:abstractNumId w:val="0"/>
  </w:num>
  <w:num w:numId="15">
    <w:abstractNumId w:val="16"/>
  </w:num>
  <w:num w:numId="16">
    <w:abstractNumId w:val="28"/>
  </w:num>
  <w:num w:numId="17">
    <w:abstractNumId w:val="4"/>
  </w:num>
  <w:num w:numId="18">
    <w:abstractNumId w:val="26"/>
  </w:num>
  <w:num w:numId="19">
    <w:abstractNumId w:val="24"/>
  </w:num>
  <w:num w:numId="20">
    <w:abstractNumId w:val="17"/>
  </w:num>
  <w:num w:numId="21">
    <w:abstractNumId w:val="2"/>
  </w:num>
  <w:num w:numId="22">
    <w:abstractNumId w:val="27"/>
  </w:num>
  <w:num w:numId="23">
    <w:abstractNumId w:val="34"/>
  </w:num>
  <w:num w:numId="24">
    <w:abstractNumId w:val="20"/>
  </w:num>
  <w:num w:numId="25">
    <w:abstractNumId w:val="13"/>
  </w:num>
  <w:num w:numId="26">
    <w:abstractNumId w:val="15"/>
  </w:num>
  <w:num w:numId="27">
    <w:abstractNumId w:val="29"/>
  </w:num>
  <w:num w:numId="28">
    <w:abstractNumId w:val="30"/>
  </w:num>
  <w:num w:numId="29">
    <w:abstractNumId w:val="18"/>
  </w:num>
  <w:num w:numId="30">
    <w:abstractNumId w:val="23"/>
  </w:num>
  <w:num w:numId="31">
    <w:abstractNumId w:val="14"/>
  </w:num>
  <w:num w:numId="32">
    <w:abstractNumId w:val="10"/>
  </w:num>
  <w:num w:numId="33">
    <w:abstractNumId w:val="32"/>
  </w:num>
  <w:num w:numId="34">
    <w:abstractNumId w:val="7"/>
  </w:num>
  <w:num w:numId="35">
    <w:abstractNumId w:val="22"/>
  </w:num>
  <w:num w:numId="36">
    <w:abstractNumId w:val="25"/>
  </w:num>
  <w:num w:numId="37">
    <w:abstractNumId w:val="3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C0C"/>
    <w:rsid w:val="00003D4E"/>
    <w:rsid w:val="0003006F"/>
    <w:rsid w:val="00051299"/>
    <w:rsid w:val="000F247F"/>
    <w:rsid w:val="00205F39"/>
    <w:rsid w:val="002A52D7"/>
    <w:rsid w:val="00354C86"/>
    <w:rsid w:val="00411F64"/>
    <w:rsid w:val="00423624"/>
    <w:rsid w:val="0050583B"/>
    <w:rsid w:val="00507963"/>
    <w:rsid w:val="00545BE1"/>
    <w:rsid w:val="00556B75"/>
    <w:rsid w:val="005B1C78"/>
    <w:rsid w:val="005F74BC"/>
    <w:rsid w:val="00653C0C"/>
    <w:rsid w:val="006D416D"/>
    <w:rsid w:val="006E2838"/>
    <w:rsid w:val="00750E41"/>
    <w:rsid w:val="0076032B"/>
    <w:rsid w:val="007C1624"/>
    <w:rsid w:val="007C33E2"/>
    <w:rsid w:val="008045A1"/>
    <w:rsid w:val="00842E60"/>
    <w:rsid w:val="0085613A"/>
    <w:rsid w:val="008B6B0F"/>
    <w:rsid w:val="008D512E"/>
    <w:rsid w:val="009523DF"/>
    <w:rsid w:val="009A0372"/>
    <w:rsid w:val="009E180E"/>
    <w:rsid w:val="00A00E32"/>
    <w:rsid w:val="00A50143"/>
    <w:rsid w:val="00A513A9"/>
    <w:rsid w:val="00A85A2D"/>
    <w:rsid w:val="00AE04FA"/>
    <w:rsid w:val="00AE4151"/>
    <w:rsid w:val="00AF3944"/>
    <w:rsid w:val="00B152DA"/>
    <w:rsid w:val="00B42877"/>
    <w:rsid w:val="00B75259"/>
    <w:rsid w:val="00C72425"/>
    <w:rsid w:val="00CA2616"/>
    <w:rsid w:val="00CC6860"/>
    <w:rsid w:val="00CE4135"/>
    <w:rsid w:val="00D177D5"/>
    <w:rsid w:val="00D42F5E"/>
    <w:rsid w:val="00D62542"/>
    <w:rsid w:val="00E77A2F"/>
    <w:rsid w:val="00EC5930"/>
    <w:rsid w:val="00F32EC7"/>
    <w:rsid w:val="00F631C5"/>
    <w:rsid w:val="00FA76BF"/>
    <w:rsid w:val="00FB679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E29EF-1162-463F-A69E-1298C838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BF"/>
  </w:style>
  <w:style w:type="paragraph" w:styleId="Heading1">
    <w:name w:val="heading 1"/>
    <w:basedOn w:val="Normal"/>
    <w:qFormat/>
    <w:pPr>
      <w:keepNext/>
      <w:keepLines/>
      <w:widowControl w:val="0"/>
      <w:spacing w:before="240" w:after="0"/>
      <w:outlineLvl w:val="0"/>
    </w:pPr>
    <w:rPr>
      <w:color w:val="2E74B5"/>
      <w:sz w:val="32"/>
      <w:szCs w:val="32"/>
      <w:lang w:val="en-GB"/>
    </w:rPr>
  </w:style>
  <w:style w:type="paragraph" w:styleId="Heading2">
    <w:name w:val="heading 2"/>
    <w:basedOn w:val="Normal"/>
    <w:qFormat/>
    <w:pPr>
      <w:keepNext/>
      <w:keepLines/>
      <w:widowControl w:val="0"/>
      <w:spacing w:before="40" w:after="0"/>
      <w:outlineLvl w:val="1"/>
    </w:pPr>
    <w:rPr>
      <w:color w:val="2E74B5"/>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rPr>
      <w:color w:val="0563C1"/>
      <w:u w:val="single"/>
    </w:rPr>
  </w:style>
  <w:style w:type="character" w:customStyle="1" w:styleId="apple-converted-space">
    <w:name w:val="apple-converted-space"/>
    <w:basedOn w:val="DefaultParagraphFont"/>
  </w:style>
  <w:style w:type="paragraph" w:customStyle="1" w:styleId="node">
    <w:name w:val="node"/>
    <w:basedOn w:val="Normal"/>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FollowedHyperlink">
    <w:name w:val="FollowedHyperlink"/>
    <w:basedOn w:val="DefaultParagraphFont"/>
    <w:uiPriority w:val="99"/>
    <w:rPr>
      <w:color w:val="954F72"/>
      <w:u w:val="single"/>
    </w:rPr>
  </w:style>
  <w:style w:type="table" w:styleId="TableGrid">
    <w:name w:val="Table Grid"/>
    <w:basedOn w:val="TableNormal"/>
    <w:uiPriority w:val="5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CommentSubjectChar">
    <w:name w:val="Comment Subject Char"/>
    <w:rPr>
      <w:b/>
      <w:sz w:val="20"/>
      <w:szCs w:val="20"/>
    </w:rPr>
  </w:style>
  <w:style w:type="character" w:styleId="CommentReference">
    <w:name w:val="annotation reference"/>
    <w:basedOn w:val="DefaultParagraphFont"/>
    <w:rPr>
      <w:sz w:val="16"/>
      <w:szCs w:val="16"/>
    </w:rPr>
  </w:style>
  <w:style w:type="paragraph" w:styleId="Revision">
    <w:name w:val="Revision"/>
    <w:pPr>
      <w:spacing w:after="0" w:line="240" w:lineRule="auto"/>
    </w:pPr>
    <w:rPr>
      <w:sz w:val="21"/>
      <w:lang w:val="en-GB"/>
    </w:rPr>
  </w:style>
  <w:style w:type="paragraph" w:styleId="CommentText">
    <w:name w:val="annotation text"/>
    <w:basedOn w:val="Normal"/>
    <w:pPr>
      <w:spacing w:after="0" w:line="240" w:lineRule="auto"/>
    </w:pPr>
    <w:rPr>
      <w:sz w:val="20"/>
      <w:szCs w:val="20"/>
      <w:lang w:val="en-GB"/>
    </w:rPr>
  </w:style>
  <w:style w:type="paragraph" w:styleId="CommentSubject">
    <w:name w:val="annotation subject"/>
    <w:basedOn w:val="CommentText"/>
    <w:rPr>
      <w:b/>
    </w:rPr>
  </w:style>
  <w:style w:type="character" w:customStyle="1" w:styleId="Heading1Char">
    <w:name w:val="Heading 1 Char"/>
    <w:basedOn w:val="DefaultParagraphFont"/>
    <w:rPr>
      <w:color w:val="2E74B5"/>
      <w:sz w:val="32"/>
      <w:szCs w:val="32"/>
      <w:lang w:val="en-GB"/>
    </w:rPr>
  </w:style>
  <w:style w:type="character" w:customStyle="1" w:styleId="CommentTextChar">
    <w:name w:val="Comment Text Char"/>
    <w:basedOn w:val="DefaultParagraphFont"/>
    <w:rPr>
      <w:sz w:val="20"/>
      <w:szCs w:val="20"/>
    </w:rPr>
  </w:style>
  <w:style w:type="character" w:customStyle="1" w:styleId="Heading2Char">
    <w:name w:val="Heading 2 Char"/>
    <w:basedOn w:val="DefaultParagraphFont"/>
    <w:rPr>
      <w:color w:val="2E74B5"/>
      <w:sz w:val="26"/>
      <w:szCs w:val="26"/>
      <w:lang w:val="en-GB"/>
    </w:rPr>
  </w:style>
  <w:style w:type="character" w:customStyle="1" w:styleId="TitleChar">
    <w:name w:val="Title Char"/>
    <w:basedOn w:val="DefaultParagraphFont"/>
    <w:rPr>
      <w:spacing w:val="-10"/>
      <w:kern w:val="28"/>
      <w:sz w:val="56"/>
      <w:szCs w:val="56"/>
      <w:lang w:val="en-GB"/>
    </w:rPr>
  </w:style>
  <w:style w:type="paragraph" w:styleId="Title">
    <w:name w:val="Title"/>
    <w:basedOn w:val="Normal"/>
    <w:qFormat/>
    <w:pPr>
      <w:spacing w:after="0" w:line="240" w:lineRule="auto"/>
    </w:pPr>
    <w:rPr>
      <w:spacing w:val="-10"/>
      <w:kern w:val="28"/>
      <w:sz w:val="56"/>
      <w:szCs w:val="56"/>
      <w:lang w:val="en-GB"/>
    </w:rPr>
  </w:style>
  <w:style w:type="paragraph" w:styleId="Header">
    <w:name w:val="header"/>
    <w:basedOn w:val="Normal"/>
    <w:link w:val="HeaderChar"/>
    <w:uiPriority w:val="99"/>
    <w:unhideWhenUsed/>
    <w:rsid w:val="00F32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EC7"/>
  </w:style>
  <w:style w:type="paragraph" w:styleId="Footer">
    <w:name w:val="footer"/>
    <w:basedOn w:val="Normal"/>
    <w:link w:val="FooterChar"/>
    <w:uiPriority w:val="99"/>
    <w:unhideWhenUsed/>
    <w:rsid w:val="00F32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EC7"/>
  </w:style>
  <w:style w:type="character" w:customStyle="1" w:styleId="UnresolvedMention">
    <w:name w:val="Unresolved Mention"/>
    <w:basedOn w:val="DefaultParagraphFont"/>
    <w:uiPriority w:val="99"/>
    <w:semiHidden/>
    <w:unhideWhenUsed/>
    <w:rsid w:val="00FA76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time_continue=38&amp;v=IXB-JRjsB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Universiti Malaya</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Suba .</dc:creator>
  <cp:lastModifiedBy>Administrator</cp:lastModifiedBy>
  <cp:revision>2</cp:revision>
  <cp:lastPrinted>2019-09-11T09:18:00Z</cp:lastPrinted>
  <dcterms:created xsi:type="dcterms:W3CDTF">2019-09-11T09:18:00Z</dcterms:created>
  <dcterms:modified xsi:type="dcterms:W3CDTF">2019-09-11T09:18:00Z</dcterms:modified>
</cp:coreProperties>
</file>